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72A" w:rsidRDefault="0030572A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УТВЕРЖДАЮ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6D3D9B">
        <w:rPr>
          <w:rFonts w:ascii="Times New Roman" w:eastAsia="Calibri" w:hAnsi="Times New Roman" w:cs="Times New Roman"/>
          <w:sz w:val="28"/>
          <w:lang w:eastAsia="en-US"/>
        </w:rPr>
        <w:t>Директор  ПОУ</w:t>
      </w:r>
      <w:proofErr w:type="gramEnd"/>
      <w:r w:rsidRPr="006D3D9B">
        <w:rPr>
          <w:rFonts w:ascii="Times New Roman" w:eastAsia="Calibri" w:hAnsi="Times New Roman" w:cs="Times New Roman"/>
          <w:sz w:val="28"/>
          <w:lang w:eastAsia="en-US"/>
        </w:rPr>
        <w:t xml:space="preserve"> «УСЦ ДОСААФ России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ЮАО г. Москвы»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______________________С.Н. Карельский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6D3D9B">
        <w:rPr>
          <w:rFonts w:ascii="Times New Roman" w:eastAsia="Calibri" w:hAnsi="Times New Roman" w:cs="Times New Roman"/>
          <w:sz w:val="28"/>
          <w:lang w:eastAsia="en-US"/>
        </w:rPr>
        <w:t>«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u w:val="single"/>
          <w:lang w:eastAsia="en-US"/>
        </w:rPr>
        <w:t>0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>1</w:t>
      </w:r>
      <w:proofErr w:type="gramEnd"/>
      <w:r w:rsidRPr="006D3D9B">
        <w:rPr>
          <w:rFonts w:ascii="Times New Roman" w:eastAsia="Calibri" w:hAnsi="Times New Roman" w:cs="Times New Roman"/>
          <w:sz w:val="28"/>
          <w:lang w:eastAsia="en-US"/>
        </w:rPr>
        <w:t xml:space="preserve"> »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        марта        </w:t>
      </w:r>
      <w:r w:rsidRPr="006D3D9B">
        <w:rPr>
          <w:rFonts w:ascii="Times New Roman" w:eastAsia="Calibri" w:hAnsi="Times New Roman" w:cs="Times New Roman"/>
          <w:sz w:val="28"/>
          <w:lang w:eastAsia="en-US"/>
        </w:rPr>
        <w:t>2026г.</w:t>
      </w:r>
    </w:p>
    <w:p w:rsidR="006D3D9B" w:rsidRDefault="006D3D9B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0572A" w:rsidRDefault="0030572A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644A" w:rsidRPr="009E7E06" w:rsidRDefault="007B644A" w:rsidP="00D23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44A" w:rsidRPr="007B644A" w:rsidRDefault="007B644A" w:rsidP="00D233B0">
      <w:pPr>
        <w:widowControl w:val="0"/>
        <w:tabs>
          <w:tab w:val="center" w:pos="4677"/>
          <w:tab w:val="left" w:pos="695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644A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BF2DA4" w:rsidRPr="00BF2DA4" w:rsidRDefault="00BF2DA4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F2DA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>Пере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подготовки</w:t>
      </w:r>
      <w:r w:rsidRPr="00BF2DA4">
        <w:rPr>
          <w:rFonts w:ascii="Times New Roman" w:eastAsia="Times New Roman" w:hAnsi="Times New Roman" w:cs="Times New Roman"/>
          <w:b/>
          <w:spacing w:val="71"/>
          <w:sz w:val="28"/>
          <w:szCs w:val="28"/>
          <w:lang w:eastAsia="en-US"/>
        </w:rPr>
        <w:t xml:space="preserve"> 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водителей</w:t>
      </w:r>
      <w:r w:rsidRPr="00BF2DA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транспортных средств </w:t>
      </w:r>
    </w:p>
    <w:p w:rsidR="007B644A" w:rsidRDefault="00BF2DA4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proofErr w:type="gramEnd"/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категории «</w:t>
      </w:r>
      <w:r w:rsidR="0020298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 на категорию «</w:t>
      </w:r>
      <w:r w:rsidR="009275BC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D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</w:t>
      </w:r>
    </w:p>
    <w:p w:rsidR="00BF2DA4" w:rsidRPr="00BF2DA4" w:rsidRDefault="00BF2DA4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134"/>
        <w:gridCol w:w="1843"/>
        <w:gridCol w:w="1701"/>
      </w:tblGrid>
      <w:tr w:rsidR="009275BC" w:rsidRPr="009275BC" w:rsidTr="00BF7331">
        <w:trPr>
          <w:jc w:val="center"/>
        </w:trPr>
        <w:tc>
          <w:tcPr>
            <w:tcW w:w="5240" w:type="dxa"/>
            <w:vMerge w:val="restart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678" w:type="dxa"/>
            <w:gridSpan w:val="3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275BC" w:rsidRPr="009275BC" w:rsidTr="00BF7331">
        <w:trPr>
          <w:jc w:val="center"/>
        </w:trPr>
        <w:tc>
          <w:tcPr>
            <w:tcW w:w="5240" w:type="dxa"/>
            <w:vMerge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2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9275BC" w:rsidRPr="009275BC" w:rsidTr="00BF7331">
        <w:trPr>
          <w:jc w:val="center"/>
        </w:trPr>
        <w:tc>
          <w:tcPr>
            <w:tcW w:w="5240" w:type="dxa"/>
            <w:vMerge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75BC" w:rsidRPr="009275BC" w:rsidRDefault="009275BC" w:rsidP="009275BC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701" w:type="dxa"/>
          </w:tcPr>
          <w:p w:rsidR="009275BC" w:rsidRPr="009275BC" w:rsidRDefault="009275BC" w:rsidP="009275BC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9275BC" w:rsidRPr="009275BC" w:rsidTr="00BF7331">
        <w:trPr>
          <w:trHeight w:val="213"/>
          <w:jc w:val="center"/>
        </w:trPr>
        <w:tc>
          <w:tcPr>
            <w:tcW w:w="9918" w:type="dxa"/>
            <w:gridSpan w:val="4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Специальный цикл</w:t>
            </w:r>
          </w:p>
        </w:tc>
      </w:tr>
      <w:tr w:rsidR="009275BC" w:rsidRPr="009275BC" w:rsidTr="00BF7331">
        <w:trPr>
          <w:trHeight w:val="281"/>
          <w:jc w:val="center"/>
        </w:trPr>
        <w:tc>
          <w:tcPr>
            <w:tcW w:w="5240" w:type="dxa"/>
          </w:tcPr>
          <w:p w:rsidR="009275BC" w:rsidRPr="009275BC" w:rsidRDefault="009275BC" w:rsidP="009275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и техническое обслуживание транспортных средств категории «</w:t>
            </w:r>
            <w:r w:rsidRPr="009275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» как объектов управления</w:t>
            </w:r>
          </w:p>
        </w:tc>
        <w:tc>
          <w:tcPr>
            <w:tcW w:w="1134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843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9275BC" w:rsidRPr="009275BC" w:rsidTr="00BF7331">
        <w:trPr>
          <w:trHeight w:val="430"/>
          <w:jc w:val="center"/>
        </w:trPr>
        <w:tc>
          <w:tcPr>
            <w:tcW w:w="5240" w:type="dxa"/>
          </w:tcPr>
          <w:p w:rsidR="009275BC" w:rsidRPr="009275BC" w:rsidRDefault="009275BC" w:rsidP="009275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Основы управления транспортными средствами категории «</w:t>
            </w:r>
            <w:r w:rsidRPr="009275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275BC" w:rsidRPr="009275BC" w:rsidTr="00BF7331">
        <w:trPr>
          <w:trHeight w:val="272"/>
          <w:jc w:val="center"/>
        </w:trPr>
        <w:tc>
          <w:tcPr>
            <w:tcW w:w="9918" w:type="dxa"/>
            <w:gridSpan w:val="4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Профессиональный цикл</w:t>
            </w:r>
          </w:p>
        </w:tc>
      </w:tr>
      <w:tr w:rsidR="009275BC" w:rsidRPr="009275BC" w:rsidTr="00BF7331">
        <w:trPr>
          <w:trHeight w:val="430"/>
          <w:jc w:val="center"/>
        </w:trPr>
        <w:tc>
          <w:tcPr>
            <w:tcW w:w="5240" w:type="dxa"/>
          </w:tcPr>
          <w:p w:rsidR="009275BC" w:rsidRPr="009275BC" w:rsidRDefault="009275BC" w:rsidP="009275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275BC" w:rsidRPr="009275BC" w:rsidTr="00BF7331">
        <w:trPr>
          <w:trHeight w:val="237"/>
          <w:jc w:val="center"/>
        </w:trPr>
        <w:tc>
          <w:tcPr>
            <w:tcW w:w="9918" w:type="dxa"/>
            <w:gridSpan w:val="4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подготовка</w:t>
            </w:r>
          </w:p>
        </w:tc>
      </w:tr>
      <w:tr w:rsidR="009275BC" w:rsidRPr="009275BC" w:rsidTr="00BF7331">
        <w:trPr>
          <w:trHeight w:val="430"/>
          <w:jc w:val="center"/>
        </w:trPr>
        <w:tc>
          <w:tcPr>
            <w:tcW w:w="5240" w:type="dxa"/>
          </w:tcPr>
          <w:p w:rsidR="009275BC" w:rsidRPr="009275BC" w:rsidRDefault="009275BC" w:rsidP="009275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Вождение транспортных средств категории «</w:t>
            </w:r>
            <w:r w:rsidRPr="009275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» (с механической трансмиссией / с автоматической трансмиссией)</w:t>
            </w:r>
            <w:r w:rsidRPr="009275B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40 /38</w:t>
            </w:r>
          </w:p>
        </w:tc>
        <w:tc>
          <w:tcPr>
            <w:tcW w:w="1843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40/38</w:t>
            </w:r>
          </w:p>
        </w:tc>
      </w:tr>
      <w:tr w:rsidR="009275BC" w:rsidRPr="009275BC" w:rsidTr="00BF7331">
        <w:trPr>
          <w:trHeight w:val="292"/>
          <w:jc w:val="center"/>
        </w:trPr>
        <w:tc>
          <w:tcPr>
            <w:tcW w:w="9918" w:type="dxa"/>
            <w:gridSpan w:val="4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Квалификационный экзамен</w:t>
            </w:r>
          </w:p>
        </w:tc>
      </w:tr>
      <w:tr w:rsidR="009275BC" w:rsidRPr="009275BC" w:rsidTr="00BF7331">
        <w:trPr>
          <w:trHeight w:val="288"/>
          <w:jc w:val="center"/>
        </w:trPr>
        <w:tc>
          <w:tcPr>
            <w:tcW w:w="5240" w:type="dxa"/>
          </w:tcPr>
          <w:p w:rsidR="009275BC" w:rsidRPr="009275BC" w:rsidRDefault="009275BC" w:rsidP="009275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275BC" w:rsidRPr="009275BC" w:rsidTr="00BF7331">
        <w:trPr>
          <w:trHeight w:val="288"/>
          <w:jc w:val="center"/>
        </w:trPr>
        <w:tc>
          <w:tcPr>
            <w:tcW w:w="5240" w:type="dxa"/>
          </w:tcPr>
          <w:p w:rsidR="009275BC" w:rsidRPr="009275BC" w:rsidRDefault="009275BC" w:rsidP="009275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122/120</w:t>
            </w:r>
          </w:p>
        </w:tc>
        <w:tc>
          <w:tcPr>
            <w:tcW w:w="1843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  <w:vAlign w:val="center"/>
          </w:tcPr>
          <w:p w:rsidR="009275BC" w:rsidRPr="009275BC" w:rsidRDefault="009275BC" w:rsidP="00927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Pr="009275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9275BC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</w:tr>
    </w:tbl>
    <w:p w:rsidR="006D3D9B" w:rsidRDefault="006D3D9B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sectPr w:rsidR="006D3D9B" w:rsidSect="00D233B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644A"/>
    <w:rsid w:val="00202982"/>
    <w:rsid w:val="0030572A"/>
    <w:rsid w:val="00395B27"/>
    <w:rsid w:val="0068069D"/>
    <w:rsid w:val="006D3D9B"/>
    <w:rsid w:val="007B644A"/>
    <w:rsid w:val="008151A8"/>
    <w:rsid w:val="00921D67"/>
    <w:rsid w:val="009275BC"/>
    <w:rsid w:val="009E7E06"/>
    <w:rsid w:val="00AD716A"/>
    <w:rsid w:val="00BE11E6"/>
    <w:rsid w:val="00BF2DA4"/>
    <w:rsid w:val="00D233B0"/>
    <w:rsid w:val="00D4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C6102-E5B0-4C60-B01C-2FDD9AAE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D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PC12</cp:lastModifiedBy>
  <cp:revision>12</cp:revision>
  <cp:lastPrinted>2026-04-22T06:02:00Z</cp:lastPrinted>
  <dcterms:created xsi:type="dcterms:W3CDTF">2021-04-23T08:08:00Z</dcterms:created>
  <dcterms:modified xsi:type="dcterms:W3CDTF">2026-04-22T06:03:00Z</dcterms:modified>
</cp:coreProperties>
</file>